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E8615" w14:textId="23DF8368" w:rsidR="002B3496" w:rsidRDefault="002F3C37" w:rsidP="00DB2618">
      <w:pPr>
        <w:pStyle w:val="2"/>
        <w:widowControl/>
        <w:spacing w:before="0" w:beforeAutospacing="0" w:after="0" w:afterAutospacing="0" w:line="420" w:lineRule="atLeast"/>
        <w:jc w:val="center"/>
        <w:rPr>
          <w:rFonts w:ascii="黑体" w:eastAsia="黑体" w:hAnsi="黑体" w:cs="楷体_GB2312" w:hint="default"/>
          <w:bCs/>
          <w:shd w:val="clear" w:color="auto" w:fill="FFFFFF"/>
        </w:rPr>
      </w:pPr>
      <w:proofErr w:type="gramStart"/>
      <w:r>
        <w:rPr>
          <w:rFonts w:ascii="黑体" w:eastAsia="黑体" w:hAnsi="黑体" w:cs="楷体_GB2312"/>
          <w:bCs/>
          <w:shd w:val="clear" w:color="auto" w:fill="FFFFFF"/>
        </w:rPr>
        <w:t>旅城</w:t>
      </w:r>
      <w:r w:rsidR="000E5CB7">
        <w:rPr>
          <w:rFonts w:ascii="黑体" w:eastAsia="黑体" w:hAnsi="黑体" w:cs="楷体_GB2312"/>
          <w:bCs/>
          <w:shd w:val="clear" w:color="auto" w:fill="FFFFFF"/>
        </w:rPr>
        <w:t>学院</w:t>
      </w:r>
      <w:proofErr w:type="gramEnd"/>
      <w:r w:rsidR="00DB2618" w:rsidRPr="00DB2618">
        <w:rPr>
          <w:rFonts w:ascii="黑体" w:eastAsia="黑体" w:hAnsi="黑体" w:cs="楷体_GB2312"/>
          <w:bCs/>
          <w:shd w:val="clear" w:color="auto" w:fill="FFFFFF"/>
        </w:rPr>
        <w:t>学生会改革方案</w:t>
      </w:r>
    </w:p>
    <w:p w14:paraId="24A0FC53" w14:textId="36BF8EB7" w:rsidR="00153058" w:rsidRPr="00B727E6" w:rsidRDefault="00B011E1" w:rsidP="00153058">
      <w:pPr>
        <w:pStyle w:val="a3"/>
        <w:widowControl/>
        <w:spacing w:before="240" w:beforeAutospacing="0" w:after="210" w:afterAutospacing="0" w:line="368" w:lineRule="atLeast"/>
        <w:ind w:firstLine="643"/>
        <w:jc w:val="both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  <w:shd w:val="clear" w:color="auto" w:fill="FFFFFF"/>
        </w:rPr>
        <w:t>1、</w:t>
      </w:r>
      <w:r w:rsidR="00153058" w:rsidRPr="00B727E6">
        <w:rPr>
          <w:rFonts w:ascii="楷体_GB2312" w:eastAsia="楷体_GB2312" w:hAnsi="楷体_GB2312" w:cs="楷体_GB2312" w:hint="eastAsia"/>
          <w:b/>
          <w:bCs/>
          <w:sz w:val="32"/>
          <w:szCs w:val="32"/>
          <w:shd w:val="clear" w:color="auto" w:fill="FFFFFF"/>
        </w:rPr>
        <w:t>科学“瘦身”</w:t>
      </w:r>
      <w:r w:rsidR="00153058">
        <w:rPr>
          <w:rFonts w:ascii="楷体_GB2312" w:eastAsia="楷体_GB2312" w:hAnsi="楷体_GB2312" w:cs="楷体_GB2312" w:hint="eastAsia"/>
          <w:b/>
          <w:bCs/>
          <w:sz w:val="32"/>
          <w:szCs w:val="32"/>
          <w:shd w:val="clear" w:color="auto" w:fill="FFFFFF"/>
        </w:rPr>
        <w:t>，</w:t>
      </w:r>
      <w:r w:rsidR="00153058" w:rsidRPr="00B727E6">
        <w:rPr>
          <w:rFonts w:ascii="楷体_GB2312" w:eastAsia="楷体_GB2312" w:hAnsi="楷体_GB2312" w:cs="楷体_GB2312" w:hint="eastAsia"/>
          <w:b/>
          <w:bCs/>
          <w:sz w:val="32"/>
          <w:szCs w:val="32"/>
          <w:shd w:val="clear" w:color="auto" w:fill="FFFFFF"/>
        </w:rPr>
        <w:t>优化机构设置。</w:t>
      </w:r>
      <w:r w:rsidR="00153058" w:rsidRPr="00B727E6"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为同学服务是学生会的根本宗旨，也是部门设置的主要依据。</w:t>
      </w:r>
      <w:r w:rsidR="008546E8"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旅游与城市管理学院</w:t>
      </w:r>
      <w:r w:rsidR="00390E2B"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将</w:t>
      </w:r>
      <w:r w:rsidR="00153058" w:rsidRPr="00B727E6"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学生会工作部门</w:t>
      </w:r>
      <w:r w:rsidR="00390E2B"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精简至</w:t>
      </w:r>
      <w:r w:rsidR="00153058" w:rsidRPr="00B727E6"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6个，聚焦服务同学的主责主业，保留与学生会正常运行、作用发挥密切相关的部门，精简主责主业之外的诸如兴趣爱好导向、覆盖少数学生群体的类社团部门，契合科学“瘦身”与服务同学双重需要的合理设置。除学生会主席团成员和工作部门成员，均不设置其他任何职务，去除过于臃肿的组织层级和人员规模。</w:t>
      </w:r>
      <w:r w:rsidR="00153058"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让</w:t>
      </w:r>
      <w:r w:rsidR="00153058" w:rsidRPr="00B727E6"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院系学生会和班级的体系有效联动起来，实现工作重心下移、力量下沉。依托院系与班级开展工作，壮大工作力量，使学生会工作真正走近同学，找准需求，精准发力。</w:t>
      </w:r>
    </w:p>
    <w:p w14:paraId="0D25513C" w14:textId="24DBF852" w:rsidR="00EC75D8" w:rsidRPr="00B727E6" w:rsidRDefault="00D43FA9" w:rsidP="00EE2A7A">
      <w:pPr>
        <w:pStyle w:val="a3"/>
        <w:widowControl/>
        <w:spacing w:before="240" w:beforeAutospacing="0" w:after="210" w:afterAutospacing="0" w:line="368" w:lineRule="atLeast"/>
        <w:ind w:firstLine="643"/>
        <w:jc w:val="both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  <w:shd w:val="clear" w:color="auto" w:fill="FFFFFF"/>
        </w:rPr>
        <w:t>2、</w:t>
      </w:r>
      <w:r w:rsidRPr="00D43FA9">
        <w:rPr>
          <w:rFonts w:ascii="楷体_GB2312" w:eastAsia="楷体_GB2312" w:hAnsi="楷体_GB2312" w:cs="楷体_GB2312"/>
          <w:b/>
          <w:bCs/>
          <w:sz w:val="32"/>
          <w:szCs w:val="32"/>
          <w:shd w:val="clear" w:color="auto" w:fill="FFFFFF"/>
        </w:rPr>
        <w:t>严把学生会工作人员的入口关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  <w:shd w:val="clear" w:color="auto" w:fill="FFFFFF"/>
        </w:rPr>
        <w:t>。</w:t>
      </w:r>
      <w:r w:rsidR="00EC75D8" w:rsidRPr="003D6C00"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学</w:t>
      </w:r>
      <w:r w:rsidR="00EC75D8" w:rsidRPr="00B727E6"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生会工作人员是学生会组织价值观的关键倡导者、组织文化的主要塑造者、组织形象的直接承载者。学生会工作人员的政治素质、道德品行、能力作风直接影响学生会的健康发展。</w:t>
      </w:r>
      <w:r w:rsidR="008546E8"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旅游与城市管理学院</w:t>
      </w:r>
      <w:r w:rsidR="00EC75D8" w:rsidRPr="00B727E6"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学生会工作人员</w:t>
      </w:r>
      <w:r w:rsidR="000F3681"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均</w:t>
      </w:r>
      <w:r w:rsidR="00EC75D8" w:rsidRPr="00B727E6"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为共产党员或共青团员，理想信念坚定，热爱和拥护中国共产党，具有全心全意为广大同学服务的觉悟和能力。作为党领导下的主要学生组织，</w:t>
      </w:r>
      <w:r w:rsidR="008546E8"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旅游与城市管理学院</w:t>
      </w:r>
      <w:r w:rsidR="00EC75D8" w:rsidRPr="00B727E6"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学生会要</w:t>
      </w:r>
      <w:r w:rsidR="000828C9"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求</w:t>
      </w:r>
      <w:r w:rsidR="00EC75D8" w:rsidRPr="00B727E6"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保持和增强政治性、先进性、群众性，</w:t>
      </w:r>
      <w:proofErr w:type="gramStart"/>
      <w:r w:rsidR="00EC75D8" w:rsidRPr="00B727E6"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让树立</w:t>
      </w:r>
      <w:proofErr w:type="gramEnd"/>
      <w:r w:rsidR="00EC75D8" w:rsidRPr="00B727E6"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远大理想、</w:t>
      </w:r>
      <w:proofErr w:type="gramStart"/>
      <w:r w:rsidR="00EC75D8" w:rsidRPr="00B727E6"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厚植家国</w:t>
      </w:r>
      <w:proofErr w:type="gramEnd"/>
      <w:r w:rsidR="00EC75D8" w:rsidRPr="00B727E6"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情怀、坚定“四个自信”成为工</w:t>
      </w:r>
      <w:r w:rsidR="00EC75D8" w:rsidRPr="00B727E6"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lastRenderedPageBreak/>
        <w:t>作人员的内在精神追求和外在行为规范。</w:t>
      </w:r>
      <w:r w:rsidR="00EE2A7A" w:rsidRPr="00EE2A7A"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同时</w:t>
      </w:r>
      <w:r w:rsidR="00EC75D8" w:rsidRPr="00EE2A7A">
        <w:rPr>
          <w:rFonts w:ascii="楷体_GB2312" w:eastAsia="楷体_GB2312" w:hAnsi="楷体_GB2312" w:cs="楷体_GB2312" w:hint="eastAsia"/>
          <w:b/>
          <w:bCs/>
          <w:sz w:val="32"/>
          <w:szCs w:val="32"/>
          <w:shd w:val="clear" w:color="auto" w:fill="FFFFFF"/>
        </w:rPr>
        <w:t>提高学业要求</w:t>
      </w:r>
      <w:r w:rsidR="00EC75D8" w:rsidRPr="00EE2A7A"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。</w:t>
      </w:r>
      <w:r w:rsidR="008546E8"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旅游与城市管理学院</w:t>
      </w:r>
      <w:r w:rsidR="00EC75D8" w:rsidRPr="00B727E6"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学生会工作人员应当是学有余力、学业优良的学生，学习成绩综合排名在本专业前30%以内，且无课业不及格情况。</w:t>
      </w:r>
      <w:r w:rsidR="00EE2A7A"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要求学生会工作人员</w:t>
      </w:r>
      <w:r w:rsidR="00EC75D8" w:rsidRPr="00B727E6"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要恪守学生本分，把学习放在首位。学生会工作人员要带头勤奋学习，学好专业知识，培养科学精神，不能以学生会工作为借口搞特殊化，逃避学习，更不能本末倒置、荒废学业，甚至“挂科”，指望通过学生会的身份谋求“加分”“保研”等私利。</w:t>
      </w:r>
      <w:r w:rsidR="00EE2A7A">
        <w:rPr>
          <w:rFonts w:ascii="楷体_GB2312" w:eastAsia="楷体_GB2312" w:hAnsi="楷体_GB2312" w:cs="楷体_GB2312" w:hint="eastAsia"/>
          <w:b/>
          <w:bCs/>
          <w:sz w:val="32"/>
          <w:szCs w:val="32"/>
          <w:shd w:val="clear" w:color="auto" w:fill="FFFFFF"/>
        </w:rPr>
        <w:t>还要</w:t>
      </w:r>
      <w:r w:rsidR="00EC75D8" w:rsidRPr="00B727E6">
        <w:rPr>
          <w:rFonts w:ascii="楷体_GB2312" w:eastAsia="楷体_GB2312" w:hAnsi="楷体_GB2312" w:cs="楷体_GB2312" w:hint="eastAsia"/>
          <w:b/>
          <w:bCs/>
          <w:sz w:val="32"/>
          <w:szCs w:val="32"/>
          <w:shd w:val="clear" w:color="auto" w:fill="FFFFFF"/>
        </w:rPr>
        <w:t>强化服务意识</w:t>
      </w:r>
      <w:r w:rsidR="00621D42">
        <w:rPr>
          <w:rFonts w:ascii="楷体_GB2312" w:eastAsia="楷体_GB2312" w:hAnsi="楷体_GB2312" w:cs="楷体_GB2312" w:hint="eastAsia"/>
          <w:b/>
          <w:bCs/>
          <w:sz w:val="32"/>
          <w:szCs w:val="32"/>
          <w:shd w:val="clear" w:color="auto" w:fill="FFFFFF"/>
        </w:rPr>
        <w:t>。</w:t>
      </w:r>
      <w:r w:rsidR="00EC75D8" w:rsidRPr="00B727E6"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学生会工作人员应当品行端正、作风务实、乐于奉献，具有全心全意为广大同学服务的觉悟和能力。学生会工作人员要摆正服务同学和锻炼自己的关系，服务同学是“本分”，得到锻炼是“福分”。</w:t>
      </w:r>
    </w:p>
    <w:p w14:paraId="6EF92CF5" w14:textId="19282847" w:rsidR="00BB7757" w:rsidRDefault="0083131B" w:rsidP="00BB7757">
      <w:pPr>
        <w:pStyle w:val="a3"/>
        <w:widowControl/>
        <w:spacing w:before="240" w:beforeAutospacing="0" w:after="210" w:afterAutospacing="0" w:line="368" w:lineRule="atLeast"/>
        <w:ind w:firstLine="643"/>
        <w:jc w:val="both"/>
        <w:rPr>
          <w:rFonts w:ascii="楷体_GB2312" w:eastAsia="楷体_GB2312" w:hAnsi="楷体_GB2312" w:cs="楷体_GB2312"/>
          <w:sz w:val="32"/>
          <w:szCs w:val="32"/>
          <w:shd w:val="clear" w:color="auto" w:fill="FFFFFF"/>
        </w:rPr>
      </w:pPr>
      <w:r w:rsidRPr="0083131B">
        <w:rPr>
          <w:rFonts w:ascii="楷体_GB2312" w:eastAsia="楷体_GB2312" w:hAnsi="楷体_GB2312" w:cs="楷体_GB2312"/>
          <w:b/>
          <w:bCs/>
          <w:sz w:val="32"/>
          <w:szCs w:val="32"/>
          <w:shd w:val="clear" w:color="auto" w:fill="FFFFFF"/>
        </w:rPr>
        <w:t>3</w:t>
      </w:r>
      <w:r w:rsidRPr="0083131B">
        <w:rPr>
          <w:rFonts w:ascii="楷体_GB2312" w:eastAsia="楷体_GB2312" w:hAnsi="楷体_GB2312" w:cs="楷体_GB2312" w:hint="eastAsia"/>
          <w:b/>
          <w:bCs/>
          <w:sz w:val="32"/>
          <w:szCs w:val="32"/>
          <w:shd w:val="clear" w:color="auto" w:fill="FFFFFF"/>
        </w:rPr>
        <w:t>、</w:t>
      </w:r>
      <w:r w:rsidRPr="0083131B">
        <w:rPr>
          <w:rFonts w:ascii="楷体_GB2312" w:eastAsia="楷体_GB2312" w:hAnsi="楷体_GB2312" w:cs="楷体_GB2312"/>
          <w:b/>
          <w:bCs/>
          <w:sz w:val="32"/>
          <w:szCs w:val="32"/>
          <w:shd w:val="clear" w:color="auto" w:fill="FFFFFF"/>
        </w:rPr>
        <w:t>培育清新组织文化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  <w:shd w:val="clear" w:color="auto" w:fill="FFFFFF"/>
        </w:rPr>
        <w:t>。</w:t>
      </w:r>
      <w:r w:rsidR="00BB7757" w:rsidRPr="00B727E6"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打破学生会封闭运行、任人唯亲的现象，通过人员的合理流动建立学院学生会</w:t>
      </w:r>
      <w:r w:rsidR="00BB7757"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与各个班级</w:t>
      </w:r>
      <w:r w:rsidR="00BB7757" w:rsidRPr="00B727E6"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之间的硬链接，塑造学生会清新的人际关系，构建学生会组织有效覆盖全体同学的组织网络。</w:t>
      </w:r>
      <w:r w:rsidR="00DD4D8D"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同时</w:t>
      </w:r>
      <w:r w:rsidR="00DD4D8D" w:rsidRPr="00B727E6"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规定，学生会主席团成员由学生代表大会选举产生。学院学生会主席候选人和学生会工作人员应当由班级团支部推荐，经学院团组织同意，由学院党组织确定。学生会工作人员的遴选不是由一个组织、一个部门或少数人说了算</w:t>
      </w:r>
      <w:r w:rsidR="00DD4D8D"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。</w:t>
      </w:r>
    </w:p>
    <w:p w14:paraId="6EE2A408" w14:textId="7D56A17F" w:rsidR="00237B95" w:rsidRPr="00B727E6" w:rsidRDefault="00BD42D5" w:rsidP="00237B95">
      <w:pPr>
        <w:pStyle w:val="a3"/>
        <w:widowControl/>
        <w:spacing w:before="240" w:beforeAutospacing="0" w:after="210" w:afterAutospacing="0" w:line="368" w:lineRule="atLeast"/>
        <w:ind w:firstLine="643"/>
        <w:jc w:val="both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  <w:shd w:val="clear" w:color="auto" w:fill="FFFFFF"/>
        </w:rPr>
        <w:lastRenderedPageBreak/>
        <w:t>4、</w:t>
      </w:r>
      <w:r w:rsidRPr="00BD42D5">
        <w:rPr>
          <w:rFonts w:ascii="楷体_GB2312" w:eastAsia="楷体_GB2312" w:hAnsi="楷体_GB2312" w:cs="楷体_GB2312"/>
          <w:b/>
          <w:bCs/>
          <w:sz w:val="32"/>
          <w:szCs w:val="32"/>
          <w:shd w:val="clear" w:color="auto" w:fill="FFFFFF"/>
        </w:rPr>
        <w:t>按期规范召开学生代表大会</w:t>
      </w:r>
      <w:r w:rsidR="00B72802">
        <w:rPr>
          <w:rFonts w:ascii="楷体_GB2312" w:eastAsia="楷体_GB2312" w:hAnsi="楷体_GB2312" w:cs="楷体_GB2312" w:hint="eastAsia"/>
          <w:b/>
          <w:bCs/>
          <w:sz w:val="32"/>
          <w:szCs w:val="32"/>
          <w:shd w:val="clear" w:color="auto" w:fill="FFFFFF"/>
        </w:rPr>
        <w:t>。</w:t>
      </w:r>
      <w:r w:rsidR="00CC34AA" w:rsidRPr="00B727E6"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学代会每年应召开一次，代表名额一般不低于学生会所联系学生人数的1%，名额分配要覆盖各个</w:t>
      </w:r>
      <w:r w:rsidR="00CC34AA"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班级</w:t>
      </w:r>
      <w:r w:rsidR="00CC34AA" w:rsidRPr="00B727E6"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、年级及主要学生社团。学</w:t>
      </w:r>
      <w:r w:rsidR="00CC34AA"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院</w:t>
      </w:r>
      <w:r w:rsidR="00CC34AA" w:rsidRPr="00B727E6"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团委要在同级党委的领导下，指导学生会精心筹备学代会，做好工作报告、人事安排、会议议程等方面工作，真正把学代会开成求真务实、团结鼓劲、凝心聚力的大会，保证广大学生意见得以充分表达，学代会决定事项得到有效落实。</w:t>
      </w:r>
      <w:r w:rsidR="00237B95"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学生会</w:t>
      </w:r>
      <w:r w:rsidR="00237B95" w:rsidRPr="00B727E6"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主席团成员</w:t>
      </w:r>
      <w:r w:rsidR="00237B95"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及工作人员</w:t>
      </w:r>
      <w:r w:rsidR="00237B95" w:rsidRPr="00B727E6"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须经代表大会选举产生，候选人应由党团组织前置审核把关，必须政治坚定、德才兼备、学业优良、能力突出、热心服务同学。要把握政治标准，拓宽选人渠道，广泛听取意见，严格选举程序，真正把那些有热情有能力为同学服务的工作骨干层层遴选进来、民主选举出来。要完善监督管理体系，加强对学生会工作人员的教育培养和工作考核，建立健全学生会工作人员评价、监督、退出机制，发挥好学生代表大会的民主监督作用。</w:t>
      </w:r>
    </w:p>
    <w:p w14:paraId="37538B94" w14:textId="77777777" w:rsidR="005E15B7" w:rsidRDefault="00D3348A" w:rsidP="005E15B7">
      <w:pPr>
        <w:pStyle w:val="a3"/>
        <w:widowControl/>
        <w:spacing w:before="240" w:beforeAutospacing="0" w:after="210" w:afterAutospacing="0" w:line="368" w:lineRule="atLeast"/>
        <w:ind w:firstLine="643"/>
        <w:jc w:val="both"/>
        <w:rPr>
          <w:rFonts w:ascii="楷体_GB2312" w:eastAsia="楷体_GB2312" w:hAnsi="楷体_GB2312" w:cs="楷体_GB2312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/>
          <w:b/>
          <w:bCs/>
          <w:sz w:val="32"/>
          <w:szCs w:val="32"/>
          <w:shd w:val="clear" w:color="auto" w:fill="FFFFFF"/>
        </w:rPr>
        <w:t>5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  <w:shd w:val="clear" w:color="auto" w:fill="FFFFFF"/>
        </w:rPr>
        <w:t>、述</w:t>
      </w:r>
      <w:r w:rsidRPr="00D3348A">
        <w:rPr>
          <w:rFonts w:ascii="楷体_GB2312" w:eastAsia="楷体_GB2312" w:hAnsi="楷体_GB2312" w:cs="楷体_GB2312"/>
          <w:b/>
          <w:bCs/>
          <w:sz w:val="32"/>
          <w:szCs w:val="32"/>
          <w:shd w:val="clear" w:color="auto" w:fill="FFFFFF"/>
        </w:rPr>
        <w:t>职评议赋能学生会健康发展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  <w:shd w:val="clear" w:color="auto" w:fill="FFFFFF"/>
        </w:rPr>
        <w:t>。</w:t>
      </w:r>
      <w:r w:rsidR="005E15B7" w:rsidRPr="00B727E6"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述职评议是加强绩效评价与总结反馈的有效手段，是促进组织健康发展的有力保障。组建以学生代表为主，学校党委学工部、学校团委共同参与的评议会，学生会主席团成员和工作部门负责人每学期向评议会述职。评议会组建要规范，述职评议主要面向的不是学校老师，而是以学生代表为主组成的评议会。述职对象要扩大，从主席团成员延伸至工作部门负责人。评议内容要</w:t>
      </w:r>
      <w:r w:rsidR="005E15B7" w:rsidRPr="00B727E6"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lastRenderedPageBreak/>
        <w:t>全面，涵盖政治态度、道德品行、学习情况、工作成效、纪律作风等方面，进行全面客观的综合评价。工作要制度化，严格每学期述职评议一次。述职评议，“述”的不只是业绩，“评”的不只是成效，更多的还有求真务实的作风和永远奋斗的状态。学生会组织要在接受广大同学监督的过程中不断完善、持续成长，</w:t>
      </w:r>
      <w:proofErr w:type="gramStart"/>
      <w:r w:rsidR="005E15B7" w:rsidRPr="00B727E6"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打造想同学</w:t>
      </w:r>
      <w:proofErr w:type="gramEnd"/>
      <w:r w:rsidR="005E15B7" w:rsidRPr="00B727E6"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所想、</w:t>
      </w:r>
      <w:proofErr w:type="gramStart"/>
      <w:r w:rsidR="005E15B7" w:rsidRPr="00B727E6"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急同学</w:t>
      </w:r>
      <w:proofErr w:type="gramEnd"/>
      <w:r w:rsidR="005E15B7" w:rsidRPr="00B727E6"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所急的学生会工作队伍，真正成为广大同学想得起、找得到、靠得住的成长家园。</w:t>
      </w:r>
    </w:p>
    <w:p w14:paraId="349DEA82" w14:textId="1B1E839C" w:rsidR="00BD42D5" w:rsidRPr="005E15B7" w:rsidRDefault="00BD42D5" w:rsidP="00BB7757">
      <w:pPr>
        <w:pStyle w:val="a3"/>
        <w:widowControl/>
        <w:spacing w:before="240" w:beforeAutospacing="0" w:after="210" w:afterAutospacing="0" w:line="368" w:lineRule="atLeast"/>
        <w:ind w:firstLine="643"/>
        <w:jc w:val="both"/>
        <w:rPr>
          <w:rFonts w:ascii="楷体_GB2312" w:eastAsia="楷体_GB2312" w:hAnsi="楷体_GB2312" w:cs="楷体_GB2312"/>
          <w:b/>
          <w:bCs/>
          <w:sz w:val="32"/>
          <w:szCs w:val="32"/>
          <w:shd w:val="clear" w:color="auto" w:fill="FFFFFF"/>
        </w:rPr>
      </w:pPr>
    </w:p>
    <w:p w14:paraId="58E67E63" w14:textId="683EB4ED" w:rsidR="0083131B" w:rsidRPr="00BB7757" w:rsidRDefault="0083131B" w:rsidP="0083131B">
      <w:pPr>
        <w:pStyle w:val="a3"/>
        <w:widowControl/>
        <w:spacing w:before="240" w:beforeAutospacing="0" w:after="210" w:afterAutospacing="0" w:line="368" w:lineRule="atLeast"/>
        <w:ind w:firstLine="643"/>
        <w:jc w:val="both"/>
        <w:rPr>
          <w:rFonts w:ascii="楷体_GB2312" w:eastAsia="楷体_GB2312" w:hAnsi="楷体_GB2312" w:cs="楷体_GB2312"/>
          <w:b/>
          <w:bCs/>
          <w:sz w:val="32"/>
          <w:szCs w:val="32"/>
          <w:shd w:val="clear" w:color="auto" w:fill="FFFFFF"/>
        </w:rPr>
      </w:pPr>
    </w:p>
    <w:p w14:paraId="6B28121F" w14:textId="1462F66D" w:rsidR="00DB2618" w:rsidRPr="00D43FA9" w:rsidRDefault="00DB2618" w:rsidP="00EC75D8">
      <w:pPr>
        <w:pStyle w:val="a3"/>
        <w:widowControl/>
        <w:spacing w:before="240" w:beforeAutospacing="0" w:after="210" w:afterAutospacing="0" w:line="368" w:lineRule="atLeast"/>
        <w:ind w:firstLine="643"/>
        <w:jc w:val="both"/>
        <w:rPr>
          <w:rFonts w:ascii="楷体_GB2312" w:eastAsia="楷体_GB2312" w:hAnsi="楷体_GB2312" w:cs="楷体_GB2312"/>
          <w:b/>
          <w:bCs/>
          <w:sz w:val="32"/>
          <w:szCs w:val="32"/>
          <w:shd w:val="clear" w:color="auto" w:fill="FFFFFF"/>
        </w:rPr>
      </w:pPr>
    </w:p>
    <w:sectPr w:rsidR="00DB2618" w:rsidRPr="00D43F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3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18"/>
    <w:rsid w:val="000828C9"/>
    <w:rsid w:val="000E5CB7"/>
    <w:rsid w:val="000F3681"/>
    <w:rsid w:val="00153058"/>
    <w:rsid w:val="00237B95"/>
    <w:rsid w:val="00272783"/>
    <w:rsid w:val="002F3C37"/>
    <w:rsid w:val="00390E2B"/>
    <w:rsid w:val="003D6C00"/>
    <w:rsid w:val="005E15B7"/>
    <w:rsid w:val="00621D42"/>
    <w:rsid w:val="006410C4"/>
    <w:rsid w:val="00723341"/>
    <w:rsid w:val="007913F6"/>
    <w:rsid w:val="0083131B"/>
    <w:rsid w:val="008546E8"/>
    <w:rsid w:val="00B011E1"/>
    <w:rsid w:val="00B72802"/>
    <w:rsid w:val="00BB7757"/>
    <w:rsid w:val="00BD42D5"/>
    <w:rsid w:val="00CA2749"/>
    <w:rsid w:val="00CC34AA"/>
    <w:rsid w:val="00D3348A"/>
    <w:rsid w:val="00D43FA9"/>
    <w:rsid w:val="00DB2618"/>
    <w:rsid w:val="00DD4D8D"/>
    <w:rsid w:val="00EC75D8"/>
    <w:rsid w:val="00EE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54D1F"/>
  <w15:chartTrackingRefBased/>
  <w15:docId w15:val="{B68FA60C-9940-4C76-896C-06D45883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B2618"/>
    <w:pPr>
      <w:widowControl w:val="0"/>
      <w:spacing w:before="100" w:beforeAutospacing="1" w:after="100" w:afterAutospacing="1"/>
      <w:ind w:firstLineChars="0" w:firstLine="0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DB2618"/>
    <w:rPr>
      <w:rFonts w:ascii="宋体" w:eastAsia="宋体" w:hAnsi="宋体" w:cs="Times New Roman"/>
      <w:b/>
      <w:kern w:val="0"/>
      <w:sz w:val="36"/>
      <w:szCs w:val="36"/>
    </w:rPr>
  </w:style>
  <w:style w:type="paragraph" w:styleId="a3">
    <w:name w:val="Normal (Web)"/>
    <w:basedOn w:val="a"/>
    <w:rsid w:val="00153058"/>
    <w:pPr>
      <w:widowControl w:val="0"/>
      <w:spacing w:before="100" w:beforeAutospacing="1" w:after="100" w:afterAutospacing="1"/>
      <w:ind w:firstLineChars="0" w:firstLine="0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艺龙</dc:creator>
  <cp:keywords/>
  <dc:description/>
  <cp:lastModifiedBy>郝哥</cp:lastModifiedBy>
  <cp:revision>28</cp:revision>
  <dcterms:created xsi:type="dcterms:W3CDTF">2021-10-27T13:43:00Z</dcterms:created>
  <dcterms:modified xsi:type="dcterms:W3CDTF">2021-10-29T02:50:00Z</dcterms:modified>
</cp:coreProperties>
</file>